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55F" w:rsidRDefault="00A6555F">
      <w:pPr>
        <w:spacing w:line="331" w:lineRule="auto"/>
      </w:pPr>
      <w:bookmarkStart w:id="0" w:name="_GoBack"/>
      <w:bookmarkEnd w:id="0"/>
    </w:p>
    <w:tbl>
      <w:tblPr>
        <w:tblStyle w:val="a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A6555F"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Narrative Writing - Check and Edit</w:t>
            </w:r>
          </w:p>
          <w:p w:rsidR="00A6555F" w:rsidRDefault="00B55B42">
            <w:pPr>
              <w:spacing w:line="288" w:lineRule="auto"/>
            </w:pPr>
            <w:r>
              <w:rPr>
                <w:b/>
                <w:sz w:val="16"/>
                <w:szCs w:val="16"/>
              </w:rPr>
              <w:t xml:space="preserve">Source - Dr. Kate Kinsella </w:t>
            </w:r>
            <w:r>
              <w:rPr>
                <w:b/>
                <w:i/>
                <w:sz w:val="16"/>
                <w:szCs w:val="16"/>
              </w:rPr>
              <w:t>Preparing English Language Learners</w:t>
            </w:r>
          </w:p>
        </w:tc>
      </w:tr>
    </w:tbl>
    <w:p w:rsidR="00A6555F" w:rsidRDefault="00A6555F">
      <w:pPr>
        <w:spacing w:line="331" w:lineRule="auto"/>
      </w:pPr>
    </w:p>
    <w:p w:rsidR="00A6555F" w:rsidRDefault="00B55B42">
      <w:pPr>
        <w:spacing w:line="331" w:lineRule="auto"/>
      </w:pPr>
      <w:r>
        <w:t xml:space="preserve">        Not Evident - Fix!           Very Evident</w:t>
      </w:r>
    </w:p>
    <w:tbl>
      <w:tblPr>
        <w:tblStyle w:val="a0"/>
        <w:tblW w:w="4350" w:type="dxa"/>
        <w:tblLayout w:type="fixed"/>
        <w:tblLook w:val="0600" w:firstRow="0" w:lastRow="0" w:firstColumn="0" w:lastColumn="0" w:noHBand="1" w:noVBand="1"/>
      </w:tblPr>
      <w:tblGrid>
        <w:gridCol w:w="840"/>
        <w:gridCol w:w="945"/>
        <w:gridCol w:w="840"/>
        <w:gridCol w:w="825"/>
        <w:gridCol w:w="900"/>
      </w:tblGrid>
      <w:tr w:rsidR="00A6555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4</w:t>
            </w:r>
          </w:p>
        </w:tc>
      </w:tr>
    </w:tbl>
    <w:p w:rsidR="00A6555F" w:rsidRDefault="00A6555F">
      <w:pPr>
        <w:spacing w:line="331" w:lineRule="auto"/>
      </w:pPr>
    </w:p>
    <w:p w:rsidR="00A6555F" w:rsidRDefault="00B55B42">
      <w:pPr>
        <w:spacing w:line="331" w:lineRule="auto"/>
      </w:pPr>
      <w:r>
        <w:t>Format</w:t>
      </w:r>
    </w:p>
    <w:tbl>
      <w:tblPr>
        <w:tblStyle w:val="a1"/>
        <w:tblW w:w="9090" w:type="dxa"/>
        <w:tblLayout w:type="fixed"/>
        <w:tblLook w:val="0600" w:firstRow="0" w:lastRow="0" w:firstColumn="0" w:lastColumn="0" w:noHBand="1" w:noVBand="1"/>
      </w:tblPr>
      <w:tblGrid>
        <w:gridCol w:w="1980"/>
        <w:gridCol w:w="7110"/>
      </w:tblGrid>
      <w:tr w:rsidR="00A6555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1. Is the paper typed typed using 12 font and Times New Roman font?</w:t>
            </w:r>
          </w:p>
        </w:tc>
      </w:tr>
      <w:tr w:rsidR="00A6555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A6555F">
            <w:pPr>
              <w:spacing w:line="288" w:lineRule="auto"/>
            </w:pPr>
          </w:p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2. Is the proper heading in the upper left corner?</w:t>
            </w:r>
          </w:p>
          <w:p w:rsidR="00A6555F" w:rsidRDefault="00B55B42">
            <w:pPr>
              <w:spacing w:line="288" w:lineRule="auto"/>
            </w:pPr>
            <w:r>
              <w:rPr>
                <w:sz w:val="16"/>
                <w:szCs w:val="16"/>
              </w:rPr>
              <w:t>-Name</w:t>
            </w:r>
          </w:p>
          <w:p w:rsidR="00A6555F" w:rsidRDefault="00B55B42">
            <w:pPr>
              <w:spacing w:line="288" w:lineRule="auto"/>
            </w:pPr>
            <w:r>
              <w:rPr>
                <w:sz w:val="16"/>
                <w:szCs w:val="16"/>
              </w:rPr>
              <w:t>-Date</w:t>
            </w:r>
          </w:p>
          <w:p w:rsidR="00A6555F" w:rsidRDefault="00B55B42">
            <w:pPr>
              <w:spacing w:line="288" w:lineRule="auto"/>
            </w:pPr>
            <w:r>
              <w:rPr>
                <w:sz w:val="16"/>
                <w:szCs w:val="16"/>
              </w:rPr>
              <w:t>-Class/Period</w:t>
            </w:r>
          </w:p>
        </w:tc>
      </w:tr>
      <w:tr w:rsidR="00A6555F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3. Is each paragraph indented?</w:t>
            </w:r>
          </w:p>
        </w:tc>
      </w:tr>
    </w:tbl>
    <w:p w:rsidR="00A6555F" w:rsidRDefault="00A6555F"/>
    <w:p w:rsidR="00A6555F" w:rsidRDefault="00B55B42">
      <w:pPr>
        <w:spacing w:line="331" w:lineRule="auto"/>
      </w:pPr>
      <w:r>
        <w:t>Mechanics</w:t>
      </w:r>
    </w:p>
    <w:tbl>
      <w:tblPr>
        <w:tblStyle w:val="a2"/>
        <w:tblW w:w="9120" w:type="dxa"/>
        <w:tblLayout w:type="fixed"/>
        <w:tblLook w:val="0600" w:firstRow="0" w:lastRow="0" w:firstColumn="0" w:lastColumn="0" w:noHBand="1" w:noVBand="1"/>
      </w:tblPr>
      <w:tblGrid>
        <w:gridCol w:w="2040"/>
        <w:gridCol w:w="7080"/>
      </w:tblGrid>
      <w:tr w:rsidR="00A6555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1. Do all sentences begin with a capital letter?</w:t>
            </w:r>
          </w:p>
        </w:tc>
      </w:tr>
      <w:tr w:rsidR="00A6555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2. Are proper nouns capitalized?</w:t>
            </w:r>
          </w:p>
        </w:tc>
      </w:tr>
      <w:tr w:rsidR="00A6555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3. Do all sentences end in a period?</w:t>
            </w:r>
          </w:p>
        </w:tc>
      </w:tr>
      <w:tr w:rsidR="00A6555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4.  Are commas used to separate transitions and items in a list?</w:t>
            </w:r>
          </w:p>
        </w:tc>
      </w:tr>
      <w:tr w:rsidR="00A6555F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5.  Are words spelled correctly?</w:t>
            </w:r>
          </w:p>
        </w:tc>
      </w:tr>
    </w:tbl>
    <w:p w:rsidR="00A6555F" w:rsidRDefault="00A6555F">
      <w:pPr>
        <w:spacing w:line="331" w:lineRule="auto"/>
      </w:pPr>
    </w:p>
    <w:p w:rsidR="00A6555F" w:rsidRDefault="00B55B42">
      <w:pPr>
        <w:spacing w:line="331" w:lineRule="auto"/>
      </w:pPr>
      <w:r>
        <w:t>Grammar &amp; Usage</w:t>
      </w:r>
    </w:p>
    <w:tbl>
      <w:tblPr>
        <w:tblStyle w:val="a3"/>
        <w:tblW w:w="9120" w:type="dxa"/>
        <w:tblLayout w:type="fixed"/>
        <w:tblLook w:val="0600" w:firstRow="0" w:lastRow="0" w:firstColumn="0" w:lastColumn="0" w:noHBand="1" w:noVBand="1"/>
      </w:tblPr>
      <w:tblGrid>
        <w:gridCol w:w="2055"/>
        <w:gridCol w:w="7065"/>
      </w:tblGrid>
      <w:tr w:rsidR="00A6555F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1. Are conjunctions (when, although..) used to connect sentences?</w:t>
            </w:r>
          </w:p>
        </w:tc>
      </w:tr>
      <w:tr w:rsidR="00A6555F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 xml:space="preserve">2. Are verbs written in the correct tense? </w:t>
            </w:r>
          </w:p>
        </w:tc>
      </w:tr>
      <w:tr w:rsidR="00A6555F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3. Do subjects and verbs agree?</w:t>
            </w:r>
          </w:p>
        </w:tc>
      </w:tr>
      <w:tr w:rsidR="00A6555F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4. Is the paper free from run-on sentences?</w:t>
            </w:r>
          </w:p>
        </w:tc>
      </w:tr>
    </w:tbl>
    <w:p w:rsidR="00A6555F" w:rsidRDefault="00A6555F"/>
    <w:p w:rsidR="00A6555F" w:rsidRDefault="00A6555F"/>
    <w:p w:rsidR="00A6555F" w:rsidRDefault="00A6555F"/>
    <w:p w:rsidR="00A6555F" w:rsidRDefault="00A6555F"/>
    <w:p w:rsidR="00A6555F" w:rsidRDefault="00B55B42">
      <w:pPr>
        <w:spacing w:line="331" w:lineRule="auto"/>
      </w:pPr>
      <w:r>
        <w:t xml:space="preserve">Content </w:t>
      </w:r>
    </w:p>
    <w:tbl>
      <w:tblPr>
        <w:tblStyle w:val="a4"/>
        <w:tblW w:w="9120" w:type="dxa"/>
        <w:tblLayout w:type="fixed"/>
        <w:tblLook w:val="0600" w:firstRow="0" w:lastRow="0" w:firstColumn="0" w:lastColumn="0" w:noHBand="1" w:noVBand="1"/>
      </w:tblPr>
      <w:tblGrid>
        <w:gridCol w:w="2055"/>
        <w:gridCol w:w="7065"/>
      </w:tblGrid>
      <w:tr w:rsidR="00A6555F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lastRenderedPageBreak/>
              <w:t>0  1  2  3  4  5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1. Does the narrative response address all aspects of the prompt?</w:t>
            </w:r>
          </w:p>
        </w:tc>
      </w:tr>
      <w:tr w:rsidR="00A6555F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2. Is the response at least 250 words? (maximum response 350)</w:t>
            </w:r>
          </w:p>
        </w:tc>
      </w:tr>
      <w:tr w:rsidR="00A6555F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3. Does the writer use academic and precise vocabulary?</w:t>
            </w:r>
          </w:p>
        </w:tc>
      </w:tr>
      <w:tr w:rsidR="00A6555F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  <w:jc w:val="center"/>
            </w:pPr>
            <w:r>
              <w:t>0  1  2  3  4  5</w:t>
            </w:r>
          </w:p>
        </w:tc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55F" w:rsidRDefault="00B55B42">
            <w:pPr>
              <w:spacing w:line="288" w:lineRule="auto"/>
            </w:pPr>
            <w:r>
              <w:t>4. Does the writer express who she/he is, what matters to him/her and what he/she wants to share with a UC?</w:t>
            </w:r>
          </w:p>
        </w:tc>
      </w:tr>
    </w:tbl>
    <w:p w:rsidR="00A6555F" w:rsidRDefault="00A6555F"/>
    <w:p w:rsidR="00A6555F" w:rsidRDefault="00A6555F"/>
    <w:p w:rsidR="00A6555F" w:rsidRDefault="00B55B42">
      <w:r>
        <w:rPr>
          <w:b/>
        </w:rPr>
        <w:t>Proofreading and Editing Priorities</w:t>
      </w:r>
    </w:p>
    <w:p w:rsidR="00A6555F" w:rsidRDefault="00A6555F"/>
    <w:p w:rsidR="00A6555F" w:rsidRDefault="00A6555F"/>
    <w:p w:rsidR="00A6555F" w:rsidRDefault="00B55B42">
      <w:r>
        <w:t>1._______________________________________________________________________</w:t>
      </w:r>
    </w:p>
    <w:p w:rsidR="00A6555F" w:rsidRDefault="00A6555F"/>
    <w:p w:rsidR="00A6555F" w:rsidRDefault="00A6555F"/>
    <w:p w:rsidR="00A6555F" w:rsidRDefault="00A6555F"/>
    <w:p w:rsidR="00A6555F" w:rsidRDefault="00B55B42">
      <w:r>
        <w:t>2._______________________________________________________________________</w:t>
      </w:r>
    </w:p>
    <w:p w:rsidR="00A6555F" w:rsidRDefault="00A6555F"/>
    <w:p w:rsidR="00A6555F" w:rsidRDefault="00A6555F"/>
    <w:p w:rsidR="00A6555F" w:rsidRDefault="00A6555F"/>
    <w:p w:rsidR="00A6555F" w:rsidRDefault="00B55B42">
      <w:r>
        <w:t>3._______________________________________________________________________</w:t>
      </w:r>
    </w:p>
    <w:sectPr w:rsidR="00A655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6555F"/>
    <w:rsid w:val="00A6555F"/>
    <w:rsid w:val="00B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2017-01-24T18:27:00Z</dcterms:created>
  <dcterms:modified xsi:type="dcterms:W3CDTF">2017-01-24T18:27:00Z</dcterms:modified>
</cp:coreProperties>
</file>